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528" w:rsidRPr="005F79E3" w:rsidRDefault="0029273D" w:rsidP="0029273D">
      <w:pPr>
        <w:jc w:val="center"/>
        <w:rPr>
          <w:b/>
          <w:bCs/>
          <w:color w:val="000000" w:themeColor="text1"/>
          <w:sz w:val="40"/>
          <w:szCs w:val="40"/>
          <w:cs/>
        </w:rPr>
      </w:pPr>
      <w:r w:rsidRPr="005F79E3">
        <w:rPr>
          <w:rFonts w:hint="cs"/>
          <w:b/>
          <w:bCs/>
          <w:color w:val="000000" w:themeColor="text1"/>
          <w:sz w:val="40"/>
          <w:szCs w:val="40"/>
          <w:cs/>
        </w:rPr>
        <w:t>โปรแกรม</w:t>
      </w:r>
      <w:r w:rsidR="00774528" w:rsidRPr="005F79E3">
        <w:rPr>
          <w:rFonts w:hint="cs"/>
          <w:b/>
          <w:bCs/>
          <w:color w:val="000000" w:themeColor="text1"/>
          <w:sz w:val="40"/>
          <w:szCs w:val="40"/>
          <w:cs/>
        </w:rPr>
        <w:t>ระบบ</w:t>
      </w:r>
      <w:r w:rsidRPr="005F79E3">
        <w:rPr>
          <w:rFonts w:hint="cs"/>
          <w:b/>
          <w:bCs/>
          <w:color w:val="000000" w:themeColor="text1"/>
          <w:sz w:val="40"/>
          <w:szCs w:val="40"/>
          <w:cs/>
        </w:rPr>
        <w:t>ปฏิบัติงานนอกเวลา (ระบบ</w:t>
      </w:r>
      <w:r w:rsidRPr="005F79E3">
        <w:rPr>
          <w:b/>
          <w:bCs/>
          <w:color w:val="000000" w:themeColor="text1"/>
          <w:sz w:val="40"/>
          <w:szCs w:val="40"/>
        </w:rPr>
        <w:t xml:space="preserve"> OT)</w:t>
      </w:r>
    </w:p>
    <w:p w:rsidR="00774528" w:rsidRPr="005F79E3" w:rsidRDefault="00774528" w:rsidP="00CD7B95">
      <w:pPr>
        <w:pStyle w:val="Heading1"/>
      </w:pPr>
      <w:r w:rsidRPr="005F79E3">
        <w:rPr>
          <w:rFonts w:hint="cs"/>
          <w:cs/>
        </w:rPr>
        <w:t>ขั้นตอนการทำงานจะประกอบด้วย</w:t>
      </w:r>
    </w:p>
    <w:p w:rsidR="00960DE6" w:rsidRPr="005F79E3" w:rsidRDefault="00774528" w:rsidP="0077452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บันทึก</w:t>
      </w:r>
      <w:r w:rsidR="00960DE6" w:rsidRPr="005F79E3">
        <w:rPr>
          <w:rFonts w:cs="TH SarabunPSK" w:hint="cs"/>
          <w:color w:val="000000" w:themeColor="text1"/>
          <w:szCs w:val="32"/>
          <w:cs/>
        </w:rPr>
        <w:t>ข้อมูลการจัดเวร แต่ละหน่วยงานบันทึกข้อมูลการจัดเวรลงในระบบ</w:t>
      </w:r>
    </w:p>
    <w:p w:rsidR="00960DE6" w:rsidRPr="005F79E3" w:rsidRDefault="00960DE6" w:rsidP="0077452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</w:t>
      </w:r>
      <w:r w:rsidR="00200A38" w:rsidRPr="005F79E3">
        <w:rPr>
          <w:rFonts w:cs="TH SarabunPSK" w:hint="cs"/>
          <w:color w:val="000000" w:themeColor="text1"/>
          <w:szCs w:val="32"/>
          <w:cs/>
        </w:rPr>
        <w:t xml:space="preserve">งาน/หัวหน้าฝ่าย/หัวหน้าบริหาร  </w:t>
      </w:r>
      <w:r w:rsidRPr="005F79E3">
        <w:rPr>
          <w:rFonts w:cs="TH SarabunPSK" w:hint="cs"/>
          <w:color w:val="000000" w:themeColor="text1"/>
          <w:szCs w:val="32"/>
          <w:cs/>
        </w:rPr>
        <w:t>ลงนามรับรองข้อมูลตารางเวรของหน่วยงานตนเอง</w:t>
      </w:r>
    </w:p>
    <w:p w:rsidR="00960DE6" w:rsidRPr="005F79E3" w:rsidRDefault="00960DE6" w:rsidP="0077452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ผู้รับผิดชอบพิมพ์ตารางเวรเพื่อเสนอขออนุมัติ</w:t>
      </w:r>
    </w:p>
    <w:p w:rsidR="00960DE6" w:rsidRPr="005F79E3" w:rsidRDefault="00960DE6" w:rsidP="0077452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หากมีการแก้ไขปรับเปลี่ยนการขึ้นเวรหลังจากที่อนุมัติตารางเวรแล้ว</w:t>
      </w:r>
    </w:p>
    <w:p w:rsidR="00960DE6" w:rsidRPr="005F79E3" w:rsidRDefault="00163358" w:rsidP="00960DE6">
      <w:pPr>
        <w:pStyle w:val="ListParagraph"/>
        <w:numPr>
          <w:ilvl w:val="1"/>
          <w:numId w:val="1"/>
        </w:numPr>
        <w:rPr>
          <w:color w:val="000000" w:themeColor="text1"/>
          <w:sz w:val="24"/>
          <w:szCs w:val="32"/>
        </w:rPr>
      </w:pPr>
      <w:r w:rsidRPr="005F79E3">
        <w:rPr>
          <w:rFonts w:cs="TH SarabunPSK" w:hint="cs"/>
          <w:color w:val="000000" w:themeColor="text1"/>
          <w:sz w:val="24"/>
          <w:szCs w:val="32"/>
          <w:cs/>
        </w:rPr>
        <w:t>ออกใบแลกเวรเพื่อขอเปลี่ยนแปลงแก้ไขตารางเวร</w:t>
      </w:r>
    </w:p>
    <w:p w:rsidR="00960DE6" w:rsidRPr="005F79E3" w:rsidRDefault="00200A38" w:rsidP="00960DE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หัวหน้างาน/หัวหน้าฝ่าย/หัวหน้าบริหาร  </w:t>
      </w:r>
      <w:r w:rsidR="00960DE6" w:rsidRPr="005F79E3">
        <w:rPr>
          <w:rFonts w:cs="TH SarabunPSK" w:hint="cs"/>
          <w:color w:val="000000" w:themeColor="text1"/>
          <w:szCs w:val="32"/>
          <w:cs/>
        </w:rPr>
        <w:t>ลงนามรับรองการแก้ไขตารางเวร</w:t>
      </w:r>
    </w:p>
    <w:p w:rsidR="00A031E5" w:rsidRPr="005F79E3" w:rsidRDefault="00960DE6" w:rsidP="00960DE6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พิมพ์</w:t>
      </w:r>
      <w:r w:rsidR="00163358" w:rsidRPr="005F79E3">
        <w:rPr>
          <w:rFonts w:cs="TH SarabunPSK" w:hint="cs"/>
          <w:color w:val="000000" w:themeColor="text1"/>
          <w:szCs w:val="32"/>
          <w:cs/>
        </w:rPr>
        <w:t>ใบแลกเวรเพื่อ</w:t>
      </w:r>
      <w:r w:rsidRPr="005F79E3">
        <w:rPr>
          <w:rFonts w:cs="TH SarabunPSK" w:hint="cs"/>
          <w:color w:val="000000" w:themeColor="text1"/>
          <w:szCs w:val="32"/>
          <w:cs/>
        </w:rPr>
        <w:t>ขอปรับเปลี่ยนตารางเวร</w:t>
      </w:r>
    </w:p>
    <w:p w:rsidR="00A031E5" w:rsidRPr="005F79E3" w:rsidRDefault="00A031E5" w:rsidP="00A031E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เมื่อสิ้นสุดในแต่ละเดือน </w:t>
      </w:r>
      <w:r w:rsidR="00200A38" w:rsidRPr="005F79E3">
        <w:rPr>
          <w:rFonts w:cs="TH SarabunPSK" w:hint="cs"/>
          <w:color w:val="000000" w:themeColor="text1"/>
          <w:szCs w:val="32"/>
          <w:cs/>
        </w:rPr>
        <w:t xml:space="preserve">หัวหน้างาน/หัวหน้าฝ่าย/หัวหน้าบริหาร  </w:t>
      </w:r>
      <w:r w:rsidRPr="005F79E3">
        <w:rPr>
          <w:rFonts w:cs="TH SarabunPSK" w:hint="cs"/>
          <w:color w:val="000000" w:themeColor="text1"/>
          <w:szCs w:val="32"/>
          <w:cs/>
        </w:rPr>
        <w:t>ลงนามรับรองข้อมูลการขึ้นปฏิบัติงานจริง</w:t>
      </w:r>
    </w:p>
    <w:p w:rsidR="00A031E5" w:rsidRPr="005F79E3" w:rsidRDefault="00A031E5" w:rsidP="00A031E5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จัดพิมพ์เอกสารประกอบการเบิกจ่ายเงิน </w:t>
      </w:r>
      <w:r w:rsidRPr="005F79E3">
        <w:rPr>
          <w:rFonts w:cs="TH SarabunPSK"/>
          <w:color w:val="000000" w:themeColor="text1"/>
          <w:szCs w:val="32"/>
        </w:rPr>
        <w:t xml:space="preserve">OT </w:t>
      </w:r>
      <w:r w:rsidRPr="005F79E3">
        <w:rPr>
          <w:rFonts w:cs="TH SarabunPSK" w:hint="cs"/>
          <w:color w:val="000000" w:themeColor="text1"/>
          <w:szCs w:val="32"/>
          <w:cs/>
        </w:rPr>
        <w:t>ดังนี้</w:t>
      </w:r>
    </w:p>
    <w:p w:rsidR="008A40FC" w:rsidRPr="005F79E3" w:rsidRDefault="008A40FC" w:rsidP="00A031E5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บันทึกข้อความ/เอกสารขอ</w:t>
      </w:r>
      <w:r w:rsidR="00163358" w:rsidRPr="005F79E3">
        <w:rPr>
          <w:rFonts w:cs="TH SarabunPSK" w:hint="cs"/>
          <w:color w:val="000000" w:themeColor="text1"/>
          <w:szCs w:val="32"/>
          <w:cs/>
        </w:rPr>
        <w:t>อนุญาต</w:t>
      </w:r>
      <w:r w:rsidR="00A031E5" w:rsidRPr="005F79E3">
        <w:rPr>
          <w:rFonts w:cs="TH SarabunPSK" w:hint="cs"/>
          <w:color w:val="000000" w:themeColor="text1"/>
          <w:szCs w:val="32"/>
          <w:cs/>
        </w:rPr>
        <w:t>ปฏิบัติงานนอกเวลา</w:t>
      </w:r>
    </w:p>
    <w:p w:rsidR="00A031E5" w:rsidRPr="005F79E3" w:rsidRDefault="00163358" w:rsidP="00A031E5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ตารางปฏิบัติงานจริง</w:t>
      </w:r>
    </w:p>
    <w:p w:rsidR="00A031E5" w:rsidRPr="005F79E3" w:rsidRDefault="00A031E5" w:rsidP="00A031E5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บันทึกข้อความขออนุมัติจ่ายเงินค่าตอบแทนนอกเวลา</w:t>
      </w:r>
    </w:p>
    <w:p w:rsidR="00163358" w:rsidRPr="005F79E3" w:rsidRDefault="00163358" w:rsidP="00A031E5">
      <w:pPr>
        <w:pStyle w:val="ListParagraph"/>
        <w:numPr>
          <w:ilvl w:val="1"/>
          <w:numId w:val="1"/>
        </w:numPr>
        <w:rPr>
          <w:rFonts w:cs="TH SarabunPSK"/>
          <w:color w:val="000000" w:themeColor="text1"/>
          <w:sz w:val="24"/>
          <w:szCs w:val="32"/>
        </w:rPr>
      </w:pPr>
      <w:r w:rsidRPr="005F79E3">
        <w:rPr>
          <w:rFonts w:cs="TH SarabunPSK" w:hint="cs"/>
          <w:color w:val="000000" w:themeColor="text1"/>
          <w:sz w:val="24"/>
          <w:szCs w:val="32"/>
          <w:cs/>
        </w:rPr>
        <w:t>หลักฐานการจ่ายเงินค่าตอบแทนการปฏิบัติงานนอกเวลาราชการ</w:t>
      </w:r>
      <w:r w:rsidRPr="005F79E3">
        <w:rPr>
          <w:rFonts w:cs="TH SarabunPSK"/>
          <w:color w:val="000000" w:themeColor="text1"/>
          <w:sz w:val="24"/>
          <w:szCs w:val="32"/>
        </w:rPr>
        <w:t xml:space="preserve"> </w:t>
      </w:r>
      <w:r w:rsidRPr="005F79E3">
        <w:rPr>
          <w:rFonts w:cs="TH SarabunPSK"/>
          <w:color w:val="000000" w:themeColor="text1"/>
        </w:rPr>
        <w:t>Excel</w:t>
      </w:r>
    </w:p>
    <w:p w:rsidR="00163358" w:rsidRPr="005F79E3" w:rsidRDefault="00163358" w:rsidP="00A031E5">
      <w:pPr>
        <w:pStyle w:val="ListParagraph"/>
        <w:numPr>
          <w:ilvl w:val="1"/>
          <w:numId w:val="1"/>
        </w:numPr>
        <w:rPr>
          <w:rFonts w:cs="TH SarabunPSK"/>
          <w:color w:val="000000" w:themeColor="text1"/>
          <w:sz w:val="24"/>
          <w:szCs w:val="32"/>
        </w:rPr>
      </w:pPr>
      <w:r w:rsidRPr="005F79E3">
        <w:rPr>
          <w:rFonts w:cs="TH SarabunPSK" w:hint="cs"/>
          <w:color w:val="000000" w:themeColor="text1"/>
          <w:sz w:val="24"/>
          <w:szCs w:val="32"/>
          <w:cs/>
        </w:rPr>
        <w:t>บัญชีลงชื่อการปฏิบัติงานนอกเวลาราชการ</w:t>
      </w:r>
      <w:r w:rsidRPr="005F79E3">
        <w:rPr>
          <w:rFonts w:cs="TH SarabunPSK" w:hint="cs"/>
          <w:color w:val="000000" w:themeColor="text1"/>
          <w:cs/>
        </w:rPr>
        <w:t xml:space="preserve"> </w:t>
      </w:r>
      <w:r w:rsidRPr="005F79E3">
        <w:rPr>
          <w:rFonts w:cs="TH SarabunPSK"/>
          <w:color w:val="000000" w:themeColor="text1"/>
        </w:rPr>
        <w:t>Excel</w:t>
      </w:r>
    </w:p>
    <w:p w:rsidR="00A031E5" w:rsidRPr="005F79E3" w:rsidRDefault="00A031E5" w:rsidP="00A031E5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หลักฐานการโอนเงินค่าตอบแทนสำหรับธนาคาร พร้อมไฟล์ </w:t>
      </w:r>
      <w:r w:rsidRPr="005F79E3">
        <w:rPr>
          <w:rFonts w:cs="TH SarabunPSK"/>
          <w:color w:val="000000" w:themeColor="text1"/>
          <w:szCs w:val="32"/>
        </w:rPr>
        <w:t>Excel</w:t>
      </w:r>
    </w:p>
    <w:p w:rsidR="00CD7B95" w:rsidRPr="005F79E3" w:rsidRDefault="00A031E5" w:rsidP="00A031E5">
      <w:pPr>
        <w:pStyle w:val="ListParagraph"/>
        <w:numPr>
          <w:ilvl w:val="1"/>
          <w:numId w:val="1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ตารางสรุปค่าตอบแทนบุคลากร</w:t>
      </w:r>
      <w:r w:rsidR="00CD7B95" w:rsidRPr="005F79E3">
        <w:rPr>
          <w:rFonts w:cs="TH SarabunPSK" w:hint="cs"/>
          <w:color w:val="000000" w:themeColor="text1"/>
          <w:szCs w:val="32"/>
          <w:cs/>
        </w:rPr>
        <w:t xml:space="preserve">ประจำเดือน พร้อมไฟล์ </w:t>
      </w:r>
      <w:r w:rsidR="00CD7B95" w:rsidRPr="005F79E3">
        <w:rPr>
          <w:rFonts w:cs="TH SarabunPSK"/>
          <w:color w:val="000000" w:themeColor="text1"/>
          <w:szCs w:val="32"/>
        </w:rPr>
        <w:t>excel</w:t>
      </w:r>
    </w:p>
    <w:p w:rsidR="00C16EF8" w:rsidRPr="005F79E3" w:rsidRDefault="00CD7B95" w:rsidP="00CD7B95">
      <w:pPr>
        <w:pStyle w:val="Heading1"/>
      </w:pPr>
      <w:r w:rsidRPr="005F79E3">
        <w:rPr>
          <w:rFonts w:hint="cs"/>
          <w:cs/>
        </w:rPr>
        <w:t>ลักษณะทั่วไปของโปรแกรม</w:t>
      </w:r>
      <w:r w:rsidR="005F79E3" w:rsidRPr="005F79E3">
        <w:rPr>
          <w:rFonts w:hint="cs"/>
          <w:sz w:val="40"/>
          <w:szCs w:val="40"/>
          <w:cs/>
        </w:rPr>
        <w:t>ระบบปฏิบัติงานนอกเวลา</w:t>
      </w:r>
    </w:p>
    <w:p w:rsidR="00CD7B95" w:rsidRPr="005F79E3" w:rsidRDefault="00CD7B95" w:rsidP="00CD7B9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สามารถบันทึกข้อมูลการจัดเวร ของแต่ละหน่วยงานได้ โดยมีเงื่อนไขดังต่อไปนี้</w:t>
      </w:r>
    </w:p>
    <w:p w:rsidR="00CD7B95" w:rsidRPr="005F79E3" w:rsidRDefault="00CD7B95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เวรนอกเวลามีหลายประเภท เช่น เวรเช้า บ่าย ดึก </w:t>
      </w:r>
      <w:r w:rsidR="00163358" w:rsidRPr="005F79E3">
        <w:rPr>
          <w:rFonts w:cs="TH SarabunPSK" w:hint="cs"/>
          <w:color w:val="000000" w:themeColor="text1"/>
          <w:szCs w:val="32"/>
          <w:cs/>
        </w:rPr>
        <w:t xml:space="preserve"> </w:t>
      </w:r>
      <w:r w:rsidRPr="005F79E3">
        <w:rPr>
          <w:rFonts w:cs="TH SarabunPSK" w:hint="cs"/>
          <w:color w:val="000000" w:themeColor="text1"/>
          <w:szCs w:val="32"/>
          <w:cs/>
        </w:rPr>
        <w:t xml:space="preserve">4 ชั่วโมง </w:t>
      </w:r>
      <w:r w:rsidRPr="005F79E3">
        <w:rPr>
          <w:rFonts w:cs="TH SarabunPSK"/>
          <w:color w:val="000000" w:themeColor="text1"/>
          <w:szCs w:val="32"/>
        </w:rPr>
        <w:t>On Call</w:t>
      </w:r>
      <w:r w:rsidR="00163358" w:rsidRPr="005F79E3">
        <w:rPr>
          <w:color w:val="000000" w:themeColor="text1"/>
        </w:rPr>
        <w:t xml:space="preserve"> </w:t>
      </w:r>
    </w:p>
    <w:p w:rsidR="00CD7B95" w:rsidRPr="005F79E3" w:rsidRDefault="00CD7B95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เวรแต่ละประเภท จะมีค่าตอบแทนไม่เท่ากัน</w:t>
      </w:r>
    </w:p>
    <w:p w:rsidR="00CD7B95" w:rsidRPr="005F79E3" w:rsidRDefault="00CD7B95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ในเวรประเภทเดียวกัน แต่</w:t>
      </w:r>
      <w:r w:rsidR="00D21528" w:rsidRPr="005F79E3">
        <w:rPr>
          <w:rFonts w:cs="TH SarabunPSK" w:hint="cs"/>
          <w:color w:val="000000" w:themeColor="text1"/>
          <w:szCs w:val="32"/>
          <w:cs/>
        </w:rPr>
        <w:t>ผู้ขึ้นปฏิบัติงานต่างกัน จะมีค่าตอบแทนไม่เท่ากัน เช่น เวรเช้าของแพทย์ จะมีค่าตอบแทนไม่เท่ากันกับเวรเช้าของพยาบาล</w:t>
      </w:r>
    </w:p>
    <w:p w:rsidR="00D21528" w:rsidRPr="005F79E3" w:rsidRDefault="00D21528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เวรบางประเภทถ้ามีการเปลี่ยนผู</w:t>
      </w:r>
      <w:r w:rsidR="00E37ED7" w:rsidRPr="005F79E3">
        <w:rPr>
          <w:rFonts w:cs="TH SarabunPSK" w:hint="cs"/>
          <w:color w:val="000000" w:themeColor="text1"/>
          <w:szCs w:val="32"/>
          <w:cs/>
        </w:rPr>
        <w:t>้ขึ้</w:t>
      </w:r>
      <w:r w:rsidRPr="005F79E3">
        <w:rPr>
          <w:rFonts w:cs="TH SarabunPSK" w:hint="cs"/>
          <w:color w:val="000000" w:themeColor="text1"/>
          <w:szCs w:val="32"/>
          <w:cs/>
        </w:rPr>
        <w:t>นปฏิบัติงาน จะต้องขออนุมัติเปลี่ยนแปลงและได้รับการอนุมัติจากหัวหน้างานและหัวหน้ากลุ่มงาน</w:t>
      </w:r>
      <w:r w:rsidR="00200A38" w:rsidRPr="005F79E3">
        <w:rPr>
          <w:rFonts w:cs="TH SarabunPSK" w:hint="cs"/>
          <w:color w:val="000000" w:themeColor="text1"/>
          <w:szCs w:val="32"/>
          <w:cs/>
        </w:rPr>
        <w:t>(หัวหน้าฝ่าย)</w:t>
      </w:r>
      <w:r w:rsidRPr="005F79E3">
        <w:rPr>
          <w:rFonts w:cs="TH SarabunPSK" w:hint="cs"/>
          <w:color w:val="000000" w:themeColor="text1"/>
          <w:szCs w:val="32"/>
          <w:cs/>
        </w:rPr>
        <w:t>ก่อน จึงจะสามารถเปลี่ยนได้ ดังนั้นจะไม่สามารถเปลี่ยนแปลงผู้ขึ้นปฏิบัติงานหลังจากเวรนั้นๆผ่านไปแล้วได้</w:t>
      </w:r>
    </w:p>
    <w:p w:rsidR="00D21528" w:rsidRPr="005F79E3" w:rsidRDefault="00D21528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ตารางเวรที่ได้รับการอนุมัติจากหัวหน้างานแล้ว จะไม่สามารถแก้ไขได้ ยกเว้นหัวหน้างานจะยกเลิกการอนุมัติ จึงจะแก้ไขได้</w:t>
      </w:r>
    </w:p>
    <w:p w:rsidR="00D21528" w:rsidRPr="005F79E3" w:rsidRDefault="00D21528" w:rsidP="00D21528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ตารางเวรที่ได้รับการอนุมัติจากหัวหน้ากลุ่มงานแล้ว หัวหน้างานจะไม่สามารถยกเลิกการอนุมัติได้ ยกเว้นหัวหน้ากลุ่มงานจะยกเลิกการอนุมัติ หัวหน้างานจึงจะสามารถยกเลิกการอนุมัติได้</w:t>
      </w:r>
    </w:p>
    <w:p w:rsidR="00D21528" w:rsidRPr="005F79E3" w:rsidRDefault="00D21528" w:rsidP="00D21528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ตารางเวรที่ผ่านการพิมพ์</w:t>
      </w:r>
      <w:r w:rsidR="00E37ED7" w:rsidRPr="005F79E3">
        <w:rPr>
          <w:rFonts w:cs="TH SarabunPSK" w:hint="cs"/>
          <w:color w:val="000000" w:themeColor="text1"/>
          <w:szCs w:val="32"/>
          <w:cs/>
        </w:rPr>
        <w:t>เพื่อขออนุมัติจากผู้อำนวยการโรงพยาบาลแล้ว จะไม่สามารถแก้ไขใดๆได้ หากมีการเปลี่ยนแปลงภายหลังจากนั้น ต้องทำบันทึกการขอเปลี่ยนแปลงผู้ขึ้นปฏิบัติงานเท่านั้น</w:t>
      </w:r>
    </w:p>
    <w:p w:rsidR="00E37ED7" w:rsidRPr="005F79E3" w:rsidRDefault="00E37ED7" w:rsidP="00D21528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บันทึกขอเปลี่ยนแปลงผู้ขึ้นปฏิบัติงาน จะมีผลก็ต่อเมื่อได้รับการอนุมัติจากหัวหน้างาน และหัวหน้าหน่วยงานเท่านั้น</w:t>
      </w:r>
    </w:p>
    <w:p w:rsidR="00D21528" w:rsidRPr="005F79E3" w:rsidRDefault="00D21528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เวรบางประเภท เช่น เวร </w:t>
      </w:r>
      <w:r w:rsidRPr="005F79E3">
        <w:rPr>
          <w:rFonts w:cs="TH SarabunPSK"/>
          <w:color w:val="000000" w:themeColor="text1"/>
          <w:szCs w:val="32"/>
        </w:rPr>
        <w:t xml:space="preserve">On Call </w:t>
      </w:r>
      <w:r w:rsidRPr="005F79E3">
        <w:rPr>
          <w:rFonts w:cs="TH SarabunPSK" w:hint="cs"/>
          <w:color w:val="000000" w:themeColor="text1"/>
          <w:szCs w:val="32"/>
          <w:cs/>
        </w:rPr>
        <w:t>หรือเวรที่มีระบบการขึ้นอัตโนมัติจากปัจจัยต่างๆ ซึ่งจะไม่สามารถกำหนดล่วงหน้าได้ จะสามารถบันทึกข้อมูลการขึ้นเวร</w:t>
      </w:r>
      <w:r w:rsidR="00E37ED7" w:rsidRPr="005F79E3">
        <w:rPr>
          <w:rFonts w:cs="TH SarabunPSK" w:hint="cs"/>
          <w:color w:val="000000" w:themeColor="text1"/>
          <w:szCs w:val="32"/>
          <w:cs/>
        </w:rPr>
        <w:t xml:space="preserve">ในภายหลัง </w:t>
      </w:r>
      <w:r w:rsidR="008D14DB" w:rsidRPr="005F79E3">
        <w:rPr>
          <w:rFonts w:cs="TH SarabunPSK" w:hint="cs"/>
          <w:color w:val="000000" w:themeColor="text1"/>
          <w:szCs w:val="32"/>
          <w:cs/>
        </w:rPr>
        <w:t>(</w:t>
      </w:r>
      <w:r w:rsidR="00E37ED7" w:rsidRPr="005F79E3">
        <w:rPr>
          <w:rFonts w:cs="TH SarabunPSK" w:hint="cs"/>
          <w:color w:val="000000" w:themeColor="text1"/>
          <w:szCs w:val="32"/>
          <w:cs/>
        </w:rPr>
        <w:t>หลังจากที่มีการขออนุมัติ</w:t>
      </w:r>
      <w:r w:rsidR="008D14DB" w:rsidRPr="005F79E3">
        <w:rPr>
          <w:rFonts w:cs="TH SarabunPSK" w:hint="cs"/>
          <w:color w:val="000000" w:themeColor="text1"/>
          <w:szCs w:val="32"/>
          <w:cs/>
        </w:rPr>
        <w:t>ตารางเวร</w:t>
      </w:r>
      <w:r w:rsidR="00E37ED7" w:rsidRPr="005F79E3">
        <w:rPr>
          <w:rFonts w:cs="TH SarabunPSK" w:hint="cs"/>
          <w:color w:val="000000" w:themeColor="text1"/>
          <w:szCs w:val="32"/>
          <w:cs/>
        </w:rPr>
        <w:t>จากผู้อำนวยการ</w:t>
      </w:r>
      <w:r w:rsidR="008D14DB" w:rsidRPr="005F79E3">
        <w:rPr>
          <w:rFonts w:cs="TH SarabunPSK" w:hint="cs"/>
          <w:color w:val="000000" w:themeColor="text1"/>
          <w:szCs w:val="32"/>
          <w:cs/>
        </w:rPr>
        <w:t>แล้ว)</w:t>
      </w:r>
      <w:r w:rsidR="00E37ED7" w:rsidRPr="005F79E3">
        <w:rPr>
          <w:rFonts w:cs="TH SarabunPSK" w:hint="cs"/>
          <w:color w:val="000000" w:themeColor="text1"/>
          <w:szCs w:val="32"/>
          <w:cs/>
        </w:rPr>
        <w:t>ได้</w:t>
      </w:r>
    </w:p>
    <w:p w:rsidR="00E37ED7" w:rsidRPr="005F79E3" w:rsidRDefault="00E37ED7" w:rsidP="00CD7B95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lastRenderedPageBreak/>
        <w:t xml:space="preserve">เวรในข้อ </w:t>
      </w:r>
      <w:r w:rsidRPr="005F79E3">
        <w:rPr>
          <w:rFonts w:cs="TH SarabunPSK"/>
          <w:color w:val="000000" w:themeColor="text1"/>
          <w:szCs w:val="32"/>
        </w:rPr>
        <w:t xml:space="preserve">I </w:t>
      </w:r>
      <w:r w:rsidRPr="005F79E3">
        <w:rPr>
          <w:rFonts w:cs="TH SarabunPSK" w:hint="cs"/>
          <w:color w:val="000000" w:themeColor="text1"/>
          <w:szCs w:val="32"/>
          <w:cs/>
        </w:rPr>
        <w:t>จะมีผลสมบูรณ์ ก็ต่อเมื่อมีการรับรองจาก หัวหน้างานและหัวหน้ากลุ่มงานเท่านั้น</w:t>
      </w:r>
    </w:p>
    <w:p w:rsidR="00CD7B95" w:rsidRPr="005F79E3" w:rsidRDefault="00E37ED7" w:rsidP="00CD7B9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หัวหน้าหน่วยงานสามารถ</w:t>
      </w:r>
      <w:r w:rsidR="00CD7B95" w:rsidRPr="005F79E3">
        <w:rPr>
          <w:rFonts w:cs="TH SarabunPSK" w:hint="cs"/>
          <w:color w:val="000000" w:themeColor="text1"/>
          <w:szCs w:val="32"/>
          <w:cs/>
        </w:rPr>
        <w:t>ลงนามรับรอง</w:t>
      </w:r>
      <w:r w:rsidRPr="005F79E3">
        <w:rPr>
          <w:rFonts w:cs="TH SarabunPSK" w:hint="cs"/>
          <w:color w:val="000000" w:themeColor="text1"/>
          <w:szCs w:val="32"/>
          <w:cs/>
        </w:rPr>
        <w:t>และยกเลิกการลงนามรับรอง</w:t>
      </w:r>
      <w:r w:rsidR="00CD7B95" w:rsidRPr="005F79E3">
        <w:rPr>
          <w:rFonts w:cs="TH SarabunPSK" w:hint="cs"/>
          <w:color w:val="000000" w:themeColor="text1"/>
          <w:szCs w:val="32"/>
          <w:cs/>
        </w:rPr>
        <w:t>ข้อมูลตารางเวรของหน่วยงาน</w:t>
      </w:r>
      <w:r w:rsidRPr="005F79E3">
        <w:rPr>
          <w:rFonts w:cs="TH SarabunPSK" w:hint="cs"/>
          <w:color w:val="000000" w:themeColor="text1"/>
          <w:szCs w:val="32"/>
          <w:cs/>
        </w:rPr>
        <w:t>ได้</w:t>
      </w:r>
      <w:r w:rsidR="008B1E8B" w:rsidRPr="005F79E3">
        <w:rPr>
          <w:rFonts w:cs="TH SarabunPSK" w:hint="cs"/>
          <w:color w:val="000000" w:themeColor="text1"/>
          <w:szCs w:val="32"/>
          <w:cs/>
        </w:rPr>
        <w:t xml:space="preserve"> โดย</w:t>
      </w:r>
    </w:p>
    <w:p w:rsidR="008B1E8B" w:rsidRPr="005F79E3" w:rsidRDefault="008B1E8B" w:rsidP="008B1E8B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สามารถสรุปจำนวนเวรทั้งหมดในแต่ละประเภทและแต่ละวัน เพื่อประกอบการพิจารณาได้</w:t>
      </w:r>
    </w:p>
    <w:p w:rsidR="008B1E8B" w:rsidRPr="005F79E3" w:rsidRDefault="008B1E8B" w:rsidP="008B1E8B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สามารถแสดงรายละเอียดของตารางเวรในแต่ละหน่วยงานได้</w:t>
      </w:r>
    </w:p>
    <w:p w:rsidR="008B1E8B" w:rsidRPr="005F79E3" w:rsidRDefault="008B1E8B" w:rsidP="008B1E8B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ระบบจะต้องเก็บข้อมูลวันที่ ที่หัวหน้าหน่วยงานได้ทำการอนุมัติตารางเวรของหน่วยงานตัวเอง</w:t>
      </w:r>
    </w:p>
    <w:p w:rsidR="008B1E8B" w:rsidRPr="005F79E3" w:rsidRDefault="008B1E8B" w:rsidP="008B1E8B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หลังจากที่มีการอนุมัติตารางเวรจากหัวหน้าหน่วยงานแล้ว </w:t>
      </w:r>
    </w:p>
    <w:p w:rsidR="008B1E8B" w:rsidRPr="005F79E3" w:rsidRDefault="008B1E8B" w:rsidP="008B1E8B">
      <w:pPr>
        <w:pStyle w:val="ListParagraph"/>
        <w:numPr>
          <w:ilvl w:val="2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จะสามารถพิมพ์ บันทึกข้อความขอขึ้นปฏิบัติงานนอกเวลาได้</w:t>
      </w:r>
    </w:p>
    <w:p w:rsidR="008B1E8B" w:rsidRPr="005F79E3" w:rsidRDefault="008B1E8B" w:rsidP="008B1E8B">
      <w:pPr>
        <w:pStyle w:val="ListParagraph"/>
        <w:numPr>
          <w:ilvl w:val="2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จะไม่สามารถแก้ไขตารางเวรได้</w:t>
      </w:r>
    </w:p>
    <w:p w:rsidR="00255090" w:rsidRPr="005F79E3" w:rsidRDefault="00255090" w:rsidP="00255090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หัวหน้างานสามารถที่จะยกเลิกการอนุมัติตารางเวร เพื่อให้กลับไปแก้ไขได้ แต่หากมีการอนุมัติตารางเวรโดยหัวหน้ากลุ่มงาน/หัวหน้าฝ่ายแล้ว หัวหน้างานจะไม่สามารถยกเลิกการอนุมัติได้</w:t>
      </w:r>
    </w:p>
    <w:p w:rsidR="00255090" w:rsidRPr="005F79E3" w:rsidRDefault="00255090" w:rsidP="00255090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หัวหน้ากลุ่มงานสามารถลงนามรับรองและยกเลิกการลงนามรับรองข้อมูลตารางเวรของหน่วยงานได้ โดย</w:t>
      </w:r>
    </w:p>
    <w:p w:rsidR="008A40FC" w:rsidRPr="005F79E3" w:rsidRDefault="008A40FC" w:rsidP="00255090">
      <w:pPr>
        <w:pStyle w:val="ListParagraph"/>
        <w:numPr>
          <w:ilvl w:val="1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สามารถแสดงรายการหน่วยงานที่ยังไม่มีการรับรองตารางเวรได้</w:t>
      </w:r>
    </w:p>
    <w:p w:rsidR="008A40FC" w:rsidRPr="005F79E3" w:rsidRDefault="008A40FC" w:rsidP="00255090">
      <w:pPr>
        <w:pStyle w:val="ListParagraph"/>
        <w:numPr>
          <w:ilvl w:val="1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สามารถลงนามรับรอง ตารางเวรแทนหัวหน้าหน่วยงานได้</w:t>
      </w:r>
    </w:p>
    <w:p w:rsidR="00255090" w:rsidRPr="005F79E3" w:rsidRDefault="00255090" w:rsidP="00255090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การลงนามของหัวหน้ากลุ่มงาน จะสามารถทำได้ก็ต่อเมื่อ </w:t>
      </w:r>
      <w:r w:rsidR="008A40FC" w:rsidRPr="005F79E3">
        <w:rPr>
          <w:rFonts w:cs="TH SarabunPSK" w:hint="cs"/>
          <w:color w:val="000000" w:themeColor="text1"/>
          <w:szCs w:val="32"/>
          <w:cs/>
        </w:rPr>
        <w:t>มีการรับรอง</w:t>
      </w:r>
      <w:r w:rsidRPr="005F79E3">
        <w:rPr>
          <w:rFonts w:cs="TH SarabunPSK" w:hint="cs"/>
          <w:color w:val="000000" w:themeColor="text1"/>
          <w:szCs w:val="32"/>
          <w:cs/>
        </w:rPr>
        <w:t>ตารางเวรของหน่วยงานตัวเองครบถ้วน</w:t>
      </w:r>
      <w:r w:rsidR="008A40FC" w:rsidRPr="005F79E3">
        <w:rPr>
          <w:rFonts w:cs="TH SarabunPSK" w:hint="cs"/>
          <w:color w:val="000000" w:themeColor="text1"/>
          <w:szCs w:val="32"/>
          <w:cs/>
        </w:rPr>
        <w:t>ทุกหน่วยงาน</w:t>
      </w:r>
      <w:r w:rsidRPr="005F79E3">
        <w:rPr>
          <w:rFonts w:cs="TH SarabunPSK" w:hint="cs"/>
          <w:color w:val="000000" w:themeColor="text1"/>
          <w:szCs w:val="32"/>
          <w:cs/>
        </w:rPr>
        <w:t>แล้ว</w:t>
      </w:r>
    </w:p>
    <w:p w:rsidR="00997AC1" w:rsidRPr="005F79E3" w:rsidRDefault="00997AC1" w:rsidP="00997AC1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สามารถยกเลิกการรับรองตารางเวรได้ หากยังไม่มีการปิดการแก้ไข โดยหากมีการปิดการแก้ไขแล้วจะไม่สามารถยกเลิกได้</w:t>
      </w:r>
    </w:p>
    <w:p w:rsidR="00762F39" w:rsidRPr="005F79E3" w:rsidRDefault="00762F39" w:rsidP="00762F39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การแก้ไขผู้ปฏิบัติงานจริงหลังจาก</w:t>
      </w:r>
      <w:r w:rsidR="005F79E3">
        <w:rPr>
          <w:rFonts w:cs="TH SarabunPSK" w:hint="cs"/>
          <w:color w:val="000000" w:themeColor="text1"/>
          <w:szCs w:val="32"/>
          <w:cs/>
        </w:rPr>
        <w:t>ได้รับการอนุมัติ</w:t>
      </w:r>
      <w:r w:rsidRPr="005F79E3">
        <w:rPr>
          <w:rFonts w:cs="TH SarabunPSK" w:hint="cs"/>
          <w:color w:val="000000" w:themeColor="text1"/>
          <w:szCs w:val="32"/>
          <w:cs/>
        </w:rPr>
        <w:t>ตารางเวรแล้ว</w:t>
      </w:r>
    </w:p>
    <w:p w:rsidR="00762F39" w:rsidRPr="005F79E3" w:rsidRDefault="00762F39" w:rsidP="00762F39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สามารถบันทึกขอเปลี่ยนแปลงผู้ขึ้นปฏิบัติงานได้</w:t>
      </w:r>
    </w:p>
    <w:p w:rsidR="00762F39" w:rsidRPr="005F79E3" w:rsidRDefault="00762F39" w:rsidP="00762F39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การบันทึกการเปลี่ยนแปลง จะต้องกระทำก่อนถึงวันที่ขึ้นปฏิบัติงานจริง ไม่สามารถทำบันทึกขอเปลี่ยนแปลงย้อนหลังได้</w:t>
      </w:r>
    </w:p>
    <w:p w:rsidR="00762F39" w:rsidRPr="005F79E3" w:rsidRDefault="00762F39" w:rsidP="00762F39">
      <w:pPr>
        <w:pStyle w:val="ListParagraph"/>
        <w:numPr>
          <w:ilvl w:val="1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>การขอเปลี่ยนแปลงจะมีผลก็ต่อเมื่อมีการรับรองจาก หัวหน้างาน และหัวหน้ากลุ่มงาน ตามลำดับ</w:t>
      </w:r>
    </w:p>
    <w:p w:rsidR="008D14DB" w:rsidRPr="005F79E3" w:rsidRDefault="008D14DB" w:rsidP="008D14DB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5F79E3">
        <w:rPr>
          <w:rFonts w:cs="TH SarabunPSK" w:hint="cs"/>
          <w:color w:val="000000" w:themeColor="text1"/>
          <w:szCs w:val="32"/>
          <w:cs/>
        </w:rPr>
        <w:t xml:space="preserve">การพิมพ์เอกสารขออนุมัติเบิกจ่ายค่าตอบแทน </w:t>
      </w:r>
    </w:p>
    <w:p w:rsidR="005F79E3" w:rsidRDefault="008D14DB" w:rsidP="005F79E3">
      <w:pPr>
        <w:pStyle w:val="ListParagraph"/>
        <w:numPr>
          <w:ilvl w:val="1"/>
          <w:numId w:val="2"/>
        </w:numPr>
        <w:rPr>
          <w:rFonts w:cs="TH SarabunPSK" w:hint="cs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สามารถพิมพ์เอกสาร</w:t>
      </w:r>
      <w:r w:rsidR="005F79E3">
        <w:rPr>
          <w:rFonts w:cs="TH SarabunPSK" w:hint="cs"/>
          <w:color w:val="000000" w:themeColor="text1"/>
          <w:szCs w:val="32"/>
          <w:cs/>
        </w:rPr>
        <w:t>ประกอบการเบิกจ่ายค่าตอบแทนได้</w:t>
      </w:r>
      <w:r w:rsidRPr="005F79E3">
        <w:rPr>
          <w:rFonts w:cs="TH SarabunPSK" w:hint="cs"/>
          <w:color w:val="000000" w:themeColor="text1"/>
          <w:szCs w:val="32"/>
          <w:cs/>
        </w:rPr>
        <w:t xml:space="preserve"> </w:t>
      </w:r>
    </w:p>
    <w:p w:rsidR="005F79E3" w:rsidRPr="005F79E3" w:rsidRDefault="005F79E3" w:rsidP="005F79E3">
      <w:pPr>
        <w:pStyle w:val="ListParagraph"/>
        <w:numPr>
          <w:ilvl w:val="1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เอกสารการเบิกจ่าย 1 ชุดประกอบด้วย</w:t>
      </w:r>
    </w:p>
    <w:p w:rsidR="00000000" w:rsidRPr="005F79E3" w:rsidRDefault="00B47A6F" w:rsidP="005F79E3">
      <w:pPr>
        <w:pStyle w:val="ListParagraph"/>
        <w:numPr>
          <w:ilvl w:val="2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</w:rPr>
      </w:pPr>
      <w:r w:rsidRPr="005F79E3">
        <w:rPr>
          <w:rFonts w:cs="TH SarabunPSK"/>
          <w:color w:val="000000" w:themeColor="text1"/>
          <w:szCs w:val="32"/>
          <w:cs/>
        </w:rPr>
        <w:t>บันทึกข้อความขออนุญาตให้เจ้าหน้าที่ปฏิบัติงาน</w:t>
      </w:r>
      <w:r w:rsidRPr="005F79E3">
        <w:rPr>
          <w:rFonts w:cs="TH SarabunPSK"/>
          <w:color w:val="000000" w:themeColor="text1"/>
          <w:szCs w:val="32"/>
          <w:cs/>
        </w:rPr>
        <w:t>นอกเวลาราชการ</w:t>
      </w:r>
      <w:r w:rsidRPr="005F79E3">
        <w:rPr>
          <w:rFonts w:cs="TH SarabunPSK"/>
          <w:color w:val="000000" w:themeColor="text1"/>
          <w:szCs w:val="32"/>
        </w:rPr>
        <w:t xml:space="preserve"> </w:t>
      </w:r>
    </w:p>
    <w:p w:rsidR="00000000" w:rsidRPr="005F79E3" w:rsidRDefault="00B47A6F" w:rsidP="005F79E3">
      <w:pPr>
        <w:pStyle w:val="ListParagraph"/>
        <w:numPr>
          <w:ilvl w:val="2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  <w:cs/>
        </w:rPr>
      </w:pPr>
      <w:r w:rsidRPr="005F79E3">
        <w:rPr>
          <w:rFonts w:cs="TH SarabunPSK"/>
          <w:color w:val="000000" w:themeColor="text1"/>
          <w:szCs w:val="32"/>
          <w:cs/>
        </w:rPr>
        <w:t xml:space="preserve"> ตารางขออนุญาตปฏิบัติงาน ประกอบบันทึกข้อความ</w:t>
      </w:r>
    </w:p>
    <w:p w:rsidR="00000000" w:rsidRPr="005F79E3" w:rsidRDefault="00B47A6F" w:rsidP="005F79E3">
      <w:pPr>
        <w:pStyle w:val="ListParagraph"/>
        <w:numPr>
          <w:ilvl w:val="2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  <w:cs/>
        </w:rPr>
      </w:pPr>
      <w:r w:rsidRPr="005F79E3">
        <w:rPr>
          <w:rFonts w:cs="TH SarabunPSK"/>
          <w:color w:val="000000" w:themeColor="text1"/>
          <w:szCs w:val="32"/>
          <w:cs/>
        </w:rPr>
        <w:t xml:space="preserve"> บัญชีลงชื่อการปฏิบัติงานนอกเวลาราชการ</w:t>
      </w:r>
      <w:r w:rsidRPr="005F79E3">
        <w:rPr>
          <w:rFonts w:cs="TH SarabunPSK"/>
          <w:color w:val="000000" w:themeColor="text1"/>
          <w:szCs w:val="32"/>
        </w:rPr>
        <w:t xml:space="preserve"> </w:t>
      </w:r>
    </w:p>
    <w:p w:rsidR="00000000" w:rsidRPr="005F79E3" w:rsidRDefault="00B47A6F" w:rsidP="005F79E3">
      <w:pPr>
        <w:pStyle w:val="ListParagraph"/>
        <w:numPr>
          <w:ilvl w:val="2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  <w:cs/>
        </w:rPr>
      </w:pPr>
      <w:r w:rsidRPr="005F79E3">
        <w:rPr>
          <w:rFonts w:cs="TH SarabunPSK"/>
          <w:color w:val="000000" w:themeColor="text1"/>
          <w:szCs w:val="32"/>
          <w:cs/>
        </w:rPr>
        <w:t xml:space="preserve"> บันทึกข้อความขออนุมัติเบิกจ่าย</w:t>
      </w:r>
      <w:r w:rsidRPr="005F79E3">
        <w:rPr>
          <w:rFonts w:cs="TH SarabunPSK"/>
          <w:color w:val="000000" w:themeColor="text1"/>
          <w:szCs w:val="32"/>
        </w:rPr>
        <w:t xml:space="preserve"> </w:t>
      </w:r>
    </w:p>
    <w:p w:rsidR="00000000" w:rsidRPr="005F79E3" w:rsidRDefault="00B47A6F" w:rsidP="005F79E3">
      <w:pPr>
        <w:pStyle w:val="ListParagraph"/>
        <w:numPr>
          <w:ilvl w:val="2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  <w:cs/>
        </w:rPr>
      </w:pPr>
      <w:r w:rsidRPr="005F79E3">
        <w:rPr>
          <w:rFonts w:cs="TH SarabunPSK"/>
          <w:color w:val="000000" w:themeColor="text1"/>
          <w:szCs w:val="32"/>
          <w:cs/>
        </w:rPr>
        <w:t xml:space="preserve"> หลักฐาน</w:t>
      </w:r>
      <w:r w:rsidRPr="005F79E3">
        <w:rPr>
          <w:rFonts w:cs="TH SarabunPSK"/>
          <w:color w:val="000000" w:themeColor="text1"/>
          <w:szCs w:val="32"/>
          <w:cs/>
        </w:rPr>
        <w:t>การจ่ายเงินค่าตอบแทนการปฏิบัติงานนอกเวลา</w:t>
      </w:r>
      <w:r w:rsidRPr="005F79E3">
        <w:rPr>
          <w:rFonts w:cs="TH SarabunPSK"/>
          <w:color w:val="000000" w:themeColor="text1"/>
          <w:szCs w:val="32"/>
        </w:rPr>
        <w:t xml:space="preserve"> </w:t>
      </w:r>
    </w:p>
    <w:p w:rsidR="00000000" w:rsidRPr="005F79E3" w:rsidRDefault="00B47A6F" w:rsidP="005F79E3">
      <w:pPr>
        <w:pStyle w:val="ListParagraph"/>
        <w:numPr>
          <w:ilvl w:val="2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  <w:cs/>
        </w:rPr>
      </w:pPr>
      <w:r w:rsidRPr="005F79E3">
        <w:rPr>
          <w:rFonts w:cs="TH SarabunPSK"/>
          <w:color w:val="000000" w:themeColor="text1"/>
          <w:szCs w:val="32"/>
          <w:cs/>
        </w:rPr>
        <w:t xml:space="preserve"> ตารางปฏิบัติงาน (จริง)</w:t>
      </w:r>
    </w:p>
    <w:p w:rsidR="005F79E3" w:rsidRPr="005F79E3" w:rsidRDefault="005F79E3" w:rsidP="005F79E3">
      <w:pPr>
        <w:pStyle w:val="ListParagraph"/>
        <w:numPr>
          <w:ilvl w:val="1"/>
          <w:numId w:val="2"/>
        </w:numPr>
        <w:tabs>
          <w:tab w:val="left" w:pos="142"/>
        </w:tabs>
        <w:rPr>
          <w:rFonts w:cs="TH SarabunPSK"/>
          <w:color w:val="000000" w:themeColor="text1"/>
          <w:szCs w:val="32"/>
        </w:rPr>
      </w:pPr>
      <w:r>
        <w:rPr>
          <w:rFonts w:cs="TH SarabunPSK" w:hint="cs"/>
          <w:color w:val="000000" w:themeColor="text1"/>
          <w:szCs w:val="32"/>
          <w:cs/>
        </w:rPr>
        <w:t xml:space="preserve">สามารถส่งออกข้อมูลตารางเวรและข้อมูลสำคัญอื่นๆ เป็นไฟล์ </w:t>
      </w:r>
      <w:r>
        <w:rPr>
          <w:rFonts w:cs="TH SarabunPSK"/>
          <w:color w:val="000000" w:themeColor="text1"/>
          <w:szCs w:val="32"/>
        </w:rPr>
        <w:t xml:space="preserve">Excel </w:t>
      </w:r>
      <w:r>
        <w:rPr>
          <w:rFonts w:cs="TH SarabunPSK" w:hint="cs"/>
          <w:color w:val="000000" w:themeColor="text1"/>
          <w:szCs w:val="32"/>
          <w:cs/>
        </w:rPr>
        <w:t>ได้</w:t>
      </w:r>
    </w:p>
    <w:p w:rsidR="008A40FC" w:rsidRPr="005F79E3" w:rsidRDefault="008A40FC" w:rsidP="008A40FC">
      <w:pPr>
        <w:pStyle w:val="ListParagraph"/>
        <w:numPr>
          <w:ilvl w:val="0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การกำหนดสิทธิ์ผู้ใช้งาน</w:t>
      </w:r>
    </w:p>
    <w:p w:rsidR="008A40FC" w:rsidRPr="005F79E3" w:rsidRDefault="008A40FC" w:rsidP="008A40FC">
      <w:pPr>
        <w:pStyle w:val="ListParagraph"/>
        <w:numPr>
          <w:ilvl w:val="1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สามารถกำหนดสิทธิ์ของผู้ใช้งานแยกเป็นแต่ละกลุ่มได้แก่</w:t>
      </w:r>
    </w:p>
    <w:p w:rsidR="008A40FC" w:rsidRPr="005F79E3" w:rsidRDefault="008A40FC" w:rsidP="008A40FC">
      <w:pPr>
        <w:pStyle w:val="ListParagraph"/>
        <w:numPr>
          <w:ilvl w:val="2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ผู้บันทึกตารางเวร</w:t>
      </w:r>
    </w:p>
    <w:p w:rsidR="008A40FC" w:rsidRPr="005F79E3" w:rsidRDefault="008A40FC" w:rsidP="008A40FC">
      <w:pPr>
        <w:pStyle w:val="ListParagraph"/>
        <w:numPr>
          <w:ilvl w:val="2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หัวหน้างาน</w:t>
      </w:r>
    </w:p>
    <w:p w:rsidR="008A40FC" w:rsidRPr="005F79E3" w:rsidRDefault="008A40FC" w:rsidP="008A40FC">
      <w:pPr>
        <w:pStyle w:val="ListParagraph"/>
        <w:numPr>
          <w:ilvl w:val="2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หัวหน้ากลุ่มงาน/หัวหน้าฝ่าย</w:t>
      </w:r>
    </w:p>
    <w:p w:rsidR="0011466F" w:rsidRPr="005F79E3" w:rsidRDefault="0011466F" w:rsidP="008A40FC">
      <w:pPr>
        <w:pStyle w:val="ListParagraph"/>
        <w:numPr>
          <w:ilvl w:val="2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หัวหน้าบริหาร</w:t>
      </w:r>
    </w:p>
    <w:p w:rsidR="008A40FC" w:rsidRPr="005F79E3" w:rsidRDefault="008A40FC" w:rsidP="008A40FC">
      <w:pPr>
        <w:pStyle w:val="ListParagraph"/>
        <w:numPr>
          <w:ilvl w:val="2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ผู้รับผิดชอบปิดการแก้ไขตารางเวร</w:t>
      </w:r>
    </w:p>
    <w:p w:rsidR="008A40FC" w:rsidRPr="005F79E3" w:rsidRDefault="009C52E8" w:rsidP="008A40FC">
      <w:pPr>
        <w:pStyle w:val="ListParagraph"/>
        <w:numPr>
          <w:ilvl w:val="2"/>
          <w:numId w:val="2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ผู้รับผิดชอบการลงข้อมูลพื้นฐานของระบบ</w:t>
      </w:r>
    </w:p>
    <w:p w:rsidR="009C52E8" w:rsidRPr="005F79E3" w:rsidRDefault="009C52E8" w:rsidP="009C52E8">
      <w:pPr>
        <w:rPr>
          <w:color w:val="000000" w:themeColor="text1"/>
        </w:rPr>
      </w:pPr>
    </w:p>
    <w:p w:rsidR="009C52E8" w:rsidRPr="005F79E3" w:rsidRDefault="009C52E8" w:rsidP="009C52E8">
      <w:pPr>
        <w:rPr>
          <w:b/>
          <w:bCs/>
          <w:color w:val="000000" w:themeColor="text1"/>
          <w:sz w:val="40"/>
          <w:szCs w:val="40"/>
          <w:cs/>
        </w:rPr>
      </w:pPr>
      <w:r w:rsidRPr="005F79E3">
        <w:rPr>
          <w:rFonts w:hint="cs"/>
          <w:b/>
          <w:bCs/>
          <w:color w:val="000000" w:themeColor="text1"/>
          <w:sz w:val="40"/>
          <w:szCs w:val="40"/>
          <w:cs/>
        </w:rPr>
        <w:lastRenderedPageBreak/>
        <w:t xml:space="preserve">สิ่งที่คาดว่าน่าจะได้จากการใช้งานระบบ </w:t>
      </w:r>
      <w:r w:rsidRPr="005F79E3">
        <w:rPr>
          <w:b/>
          <w:bCs/>
          <w:color w:val="000000" w:themeColor="text1"/>
          <w:sz w:val="40"/>
          <w:szCs w:val="40"/>
        </w:rPr>
        <w:t xml:space="preserve">OT </w:t>
      </w:r>
      <w:r w:rsidRPr="005F79E3">
        <w:rPr>
          <w:rFonts w:hint="cs"/>
          <w:b/>
          <w:bCs/>
          <w:color w:val="000000" w:themeColor="text1"/>
          <w:sz w:val="40"/>
          <w:szCs w:val="40"/>
          <w:cs/>
        </w:rPr>
        <w:t>ใหม่</w:t>
      </w:r>
    </w:p>
    <w:p w:rsidR="009C52E8" w:rsidRPr="005F79E3" w:rsidRDefault="009C52E8" w:rsidP="009C52E8">
      <w:pPr>
        <w:pStyle w:val="ListParagraph"/>
        <w:numPr>
          <w:ilvl w:val="0"/>
          <w:numId w:val="3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ลดภาระการทำงานที่ซ้ำซ้อนลง เพิ่มความสะดวกในการทำงาน</w:t>
      </w:r>
    </w:p>
    <w:p w:rsidR="009C52E8" w:rsidRPr="005F79E3" w:rsidRDefault="009C52E8" w:rsidP="009C52E8">
      <w:pPr>
        <w:pStyle w:val="ListParagraph"/>
        <w:numPr>
          <w:ilvl w:val="0"/>
          <w:numId w:val="3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color w:val="000000" w:themeColor="text1"/>
          <w:szCs w:val="32"/>
          <w:cs/>
        </w:rPr>
        <w:t>สามารถพิมพ์เอกสารสำคัญได้ทุกขั้นตอน เช่น บันทึกข้อความขอ</w:t>
      </w:r>
      <w:r w:rsidR="0011466F" w:rsidRPr="005F79E3">
        <w:rPr>
          <w:rFonts w:cs="TH SarabunPSK" w:hint="cs"/>
          <w:color w:val="000000" w:themeColor="text1"/>
          <w:szCs w:val="32"/>
          <w:cs/>
        </w:rPr>
        <w:t>อนุญาตปฏิบัติงาน/ตารางขออนุญาต   ตาราง</w:t>
      </w:r>
      <w:r w:rsidRPr="005F79E3">
        <w:rPr>
          <w:rFonts w:cs="TH SarabunPSK" w:hint="cs"/>
          <w:color w:val="000000" w:themeColor="text1"/>
          <w:szCs w:val="32"/>
          <w:cs/>
        </w:rPr>
        <w:t>ปฏิบัติงาน</w:t>
      </w:r>
      <w:r w:rsidR="0011466F" w:rsidRPr="005F79E3">
        <w:rPr>
          <w:rFonts w:cs="TH SarabunPSK" w:hint="cs"/>
          <w:color w:val="000000" w:themeColor="text1"/>
          <w:szCs w:val="32"/>
          <w:cs/>
        </w:rPr>
        <w:t xml:space="preserve">จริง </w:t>
      </w:r>
      <w:r w:rsidRPr="005F79E3">
        <w:rPr>
          <w:rFonts w:cs="TH SarabunPSK" w:hint="cs"/>
          <w:color w:val="000000" w:themeColor="text1"/>
          <w:szCs w:val="32"/>
          <w:cs/>
        </w:rPr>
        <w:t xml:space="preserve"> บันทึกข้อความขอเบิกจ่ายค่าตอบแทน เอกสารการโอนเงินส่งธนาคาร ฯลฯ ทำให้</w:t>
      </w:r>
      <w:r w:rsidR="000D6DB1" w:rsidRPr="005F79E3">
        <w:rPr>
          <w:rFonts w:cs="TH SarabunPSK" w:hint="cs"/>
          <w:color w:val="000000" w:themeColor="text1"/>
          <w:szCs w:val="32"/>
          <w:cs/>
        </w:rPr>
        <w:t xml:space="preserve"> </w:t>
      </w:r>
      <w:r w:rsidRPr="005F79E3">
        <w:rPr>
          <w:rFonts w:cs="TH SarabunPSK" w:hint="cs"/>
          <w:b/>
          <w:bCs/>
          <w:color w:val="000000" w:themeColor="text1"/>
          <w:szCs w:val="32"/>
          <w:cs/>
        </w:rPr>
        <w:t>ลดภาระของเจ้าหน้าที่ทุกหน่วยงาน</w:t>
      </w:r>
      <w:r w:rsidR="000D6DB1" w:rsidRPr="005F79E3">
        <w:rPr>
          <w:rFonts w:cs="TH SarabunPSK" w:hint="cs"/>
          <w:b/>
          <w:bCs/>
          <w:color w:val="000000" w:themeColor="text1"/>
          <w:szCs w:val="32"/>
          <w:cs/>
        </w:rPr>
        <w:t xml:space="preserve"> </w:t>
      </w:r>
      <w:r w:rsidRPr="005F79E3">
        <w:rPr>
          <w:rFonts w:cs="TH SarabunPSK" w:hint="cs"/>
          <w:color w:val="000000" w:themeColor="text1"/>
          <w:szCs w:val="32"/>
          <w:cs/>
        </w:rPr>
        <w:t>ที่เกี่ยวข้องกับระบบปฏิบัติงานนอกเวลา</w:t>
      </w:r>
      <w:r w:rsidR="000D6DB1" w:rsidRPr="005F79E3">
        <w:rPr>
          <w:rFonts w:cs="TH SarabunPSK" w:hint="cs"/>
          <w:color w:val="000000" w:themeColor="text1"/>
          <w:szCs w:val="32"/>
          <w:cs/>
        </w:rPr>
        <w:t xml:space="preserve"> ตั้งแต่ต้นทางคือหน่วยงานที่ขึ้นเวร จนถึงปลายทางคืองานการเงิน</w:t>
      </w:r>
    </w:p>
    <w:p w:rsidR="000D6DB1" w:rsidRPr="005F79E3" w:rsidRDefault="000D6DB1" w:rsidP="009C52E8">
      <w:pPr>
        <w:pStyle w:val="ListParagraph"/>
        <w:numPr>
          <w:ilvl w:val="0"/>
          <w:numId w:val="3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b/>
          <w:bCs/>
          <w:color w:val="000000" w:themeColor="text1"/>
          <w:szCs w:val="32"/>
          <w:cs/>
        </w:rPr>
        <w:t>ลดภาระการตรวจสอบข้อมูลของงานการเงิน เพิ่มความรวดเร็วในการเบิกจ่ายเงิน</w:t>
      </w:r>
    </w:p>
    <w:p w:rsidR="009C52E8" w:rsidRPr="005F79E3" w:rsidRDefault="009C52E8" w:rsidP="009C52E8">
      <w:pPr>
        <w:pStyle w:val="ListParagraph"/>
        <w:numPr>
          <w:ilvl w:val="0"/>
          <w:numId w:val="3"/>
        </w:numPr>
        <w:rPr>
          <w:rFonts w:cs="TH SarabunPSK"/>
          <w:color w:val="000000" w:themeColor="text1"/>
          <w:szCs w:val="32"/>
        </w:rPr>
      </w:pPr>
      <w:r w:rsidRPr="005F79E3">
        <w:rPr>
          <w:rFonts w:cs="TH SarabunPSK" w:hint="cs"/>
          <w:b/>
          <w:bCs/>
          <w:color w:val="000000" w:themeColor="text1"/>
          <w:szCs w:val="32"/>
          <w:cs/>
        </w:rPr>
        <w:t xml:space="preserve">สามารถกำหนด </w:t>
      </w:r>
      <w:r w:rsidRPr="005F79E3">
        <w:rPr>
          <w:rFonts w:cs="TH SarabunPSK"/>
          <w:b/>
          <w:bCs/>
          <w:color w:val="000000" w:themeColor="text1"/>
          <w:szCs w:val="32"/>
        </w:rPr>
        <w:t xml:space="preserve">time frame </w:t>
      </w:r>
      <w:r w:rsidRPr="005F79E3">
        <w:rPr>
          <w:rFonts w:cs="TH SarabunPSK" w:hint="cs"/>
          <w:b/>
          <w:bCs/>
          <w:color w:val="000000" w:themeColor="text1"/>
          <w:szCs w:val="32"/>
          <w:cs/>
        </w:rPr>
        <w:t>ของแต่ละขั้นตอน</w:t>
      </w:r>
      <w:r w:rsidRPr="005F79E3">
        <w:rPr>
          <w:rFonts w:cs="TH SarabunPSK" w:hint="cs"/>
          <w:color w:val="000000" w:themeColor="text1"/>
          <w:szCs w:val="32"/>
          <w:cs/>
        </w:rPr>
        <w:t xml:space="preserve"> เช่น การจัดตารางเวร การอนุมัติตารางเวรของกลุ่มงาน การขออนุมัติขึ้นเวร การขออนุมัติเบิกจ่ายค่า</w:t>
      </w:r>
      <w:r w:rsidR="000D6DB1" w:rsidRPr="005F79E3">
        <w:rPr>
          <w:rFonts w:cs="TH SarabunPSK" w:hint="cs"/>
          <w:color w:val="000000" w:themeColor="text1"/>
          <w:szCs w:val="32"/>
          <w:cs/>
        </w:rPr>
        <w:t>ตอบแทน</w:t>
      </w:r>
      <w:r w:rsidRPr="005F79E3">
        <w:rPr>
          <w:rFonts w:cs="TH SarabunPSK" w:hint="cs"/>
          <w:color w:val="000000" w:themeColor="text1"/>
          <w:szCs w:val="32"/>
          <w:cs/>
        </w:rPr>
        <w:t xml:space="preserve"> การจ่ายเงิน</w:t>
      </w:r>
      <w:r w:rsidR="000D6DB1" w:rsidRPr="005F79E3">
        <w:rPr>
          <w:rFonts w:cs="TH SarabunPSK" w:hint="cs"/>
          <w:color w:val="000000" w:themeColor="text1"/>
          <w:szCs w:val="32"/>
          <w:cs/>
        </w:rPr>
        <w:t>ค่าตอบแทน</w:t>
      </w:r>
      <w:r w:rsidRPr="005F79E3">
        <w:rPr>
          <w:rFonts w:cs="TH SarabunPSK" w:hint="cs"/>
          <w:color w:val="000000" w:themeColor="text1"/>
          <w:szCs w:val="32"/>
          <w:cs/>
        </w:rPr>
        <w:t xml:space="preserve"> ได้อย่างชัดเจน</w:t>
      </w:r>
    </w:p>
    <w:p w:rsidR="00CD7B95" w:rsidRPr="005F79E3" w:rsidRDefault="00CD7B95" w:rsidP="00CD7B95">
      <w:pPr>
        <w:pStyle w:val="ListParagraph"/>
        <w:tabs>
          <w:tab w:val="left" w:pos="142"/>
        </w:tabs>
        <w:ind w:left="0"/>
        <w:rPr>
          <w:color w:val="000000" w:themeColor="text1"/>
        </w:rPr>
      </w:pPr>
    </w:p>
    <w:p w:rsidR="00B168DD" w:rsidRPr="005F79E3" w:rsidRDefault="00B168DD" w:rsidP="00B168DD">
      <w:pPr>
        <w:pStyle w:val="ListParagraph"/>
        <w:tabs>
          <w:tab w:val="left" w:pos="142"/>
        </w:tabs>
        <w:rPr>
          <w:color w:val="000000" w:themeColor="text1"/>
          <w:cs/>
        </w:rPr>
      </w:pPr>
    </w:p>
    <w:sectPr w:rsidR="00B168DD" w:rsidRPr="005F79E3" w:rsidSect="00E37ED7">
      <w:pgSz w:w="11906" w:h="16838"/>
      <w:pgMar w:top="851" w:right="84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56C3F"/>
    <w:multiLevelType w:val="hybridMultilevel"/>
    <w:tmpl w:val="031CAD76"/>
    <w:lvl w:ilvl="0" w:tplc="074C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39CB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F584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55B68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40EC1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24ED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BA45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F380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6F4F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8645DC4"/>
    <w:multiLevelType w:val="hybridMultilevel"/>
    <w:tmpl w:val="DBAA9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67226E"/>
    <w:multiLevelType w:val="hybridMultilevel"/>
    <w:tmpl w:val="411A10EA"/>
    <w:lvl w:ilvl="0" w:tplc="8698E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863067"/>
    <w:multiLevelType w:val="hybridMultilevel"/>
    <w:tmpl w:val="CFDA6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A218B"/>
    <w:multiLevelType w:val="hybridMultilevel"/>
    <w:tmpl w:val="47DE8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E4A10">
      <w:start w:val="1"/>
      <w:numFmt w:val="lowerLetter"/>
      <w:lvlText w:val="%2."/>
      <w:lvlJc w:val="left"/>
      <w:pPr>
        <w:ind w:left="1440" w:hanging="360"/>
      </w:pPr>
      <w:rPr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characterSpacingControl w:val="doNotCompress"/>
  <w:compat>
    <w:applyBreakingRules/>
  </w:compat>
  <w:rsids>
    <w:rsidRoot w:val="008719D2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4730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6DB1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164"/>
    <w:rsid w:val="000E336C"/>
    <w:rsid w:val="000E3619"/>
    <w:rsid w:val="000E3748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6F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358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6"/>
    <w:rsid w:val="001A6FA0"/>
    <w:rsid w:val="001A79A1"/>
    <w:rsid w:val="001A7BF4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0A38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090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73D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E9A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4D6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3BA"/>
    <w:rsid w:val="00405A61"/>
    <w:rsid w:val="00406486"/>
    <w:rsid w:val="00406A4B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474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233F"/>
    <w:rsid w:val="005B29B4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5EB"/>
    <w:rsid w:val="005E06C4"/>
    <w:rsid w:val="005E08B7"/>
    <w:rsid w:val="005E0E96"/>
    <w:rsid w:val="005E0F3E"/>
    <w:rsid w:val="005E1BB0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9E3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82F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176F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2F39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28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9D2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0FC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1E8B"/>
    <w:rsid w:val="008B25D2"/>
    <w:rsid w:val="008B2746"/>
    <w:rsid w:val="008B2AE2"/>
    <w:rsid w:val="008B2E80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0A5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14DB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0DE6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AC1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52E8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31E5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2D1C"/>
    <w:rsid w:val="00B1404E"/>
    <w:rsid w:val="00B14689"/>
    <w:rsid w:val="00B1502B"/>
    <w:rsid w:val="00B153DF"/>
    <w:rsid w:val="00B15466"/>
    <w:rsid w:val="00B1573B"/>
    <w:rsid w:val="00B168DD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A6F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9EB"/>
    <w:rsid w:val="00BC4BE9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BC5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B95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528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9DA"/>
    <w:rsid w:val="00D72ED8"/>
    <w:rsid w:val="00D7345A"/>
    <w:rsid w:val="00D736FF"/>
    <w:rsid w:val="00D73F3A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0D7"/>
    <w:rsid w:val="00DF4A93"/>
    <w:rsid w:val="00DF4AC0"/>
    <w:rsid w:val="00DF4AC5"/>
    <w:rsid w:val="00DF4D34"/>
    <w:rsid w:val="00DF5276"/>
    <w:rsid w:val="00DF5ECE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37ED7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3D0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810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5C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7B95"/>
    <w:pPr>
      <w:keepNext/>
      <w:keepLines/>
      <w:spacing w:before="480"/>
      <w:outlineLvl w:val="0"/>
    </w:pPr>
    <w:rPr>
      <w:rFonts w:ascii="Cordia New" w:eastAsiaTheme="majorEastAsia" w:hAnsi="Cordia New" w:cs="Cordia New"/>
      <w:b/>
      <w:bCs/>
      <w:color w:val="000000" w:themeColor="text1"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4528"/>
    <w:pPr>
      <w:ind w:left="720"/>
      <w:contextualSpacing/>
    </w:pPr>
    <w:rPr>
      <w:rFonts w:cs="Angsana New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CD7B95"/>
    <w:rPr>
      <w:rFonts w:ascii="Cordia New" w:eastAsiaTheme="majorEastAsia" w:hAnsi="Cordia New" w:cs="Cordia New"/>
      <w:b/>
      <w:bCs/>
      <w:color w:val="000000" w:themeColor="text1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4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85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09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93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2020-04-13T04:03:00Z</dcterms:created>
  <dcterms:modified xsi:type="dcterms:W3CDTF">2020-04-13T04:12:00Z</dcterms:modified>
</cp:coreProperties>
</file>